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Cs w:val="22"/>
          <w:lang w:val="sr-RS"/>
        </w:rPr>
      </w:pPr>
      <w:r>
        <w:rPr>
          <w:sz w:val="22"/>
          <w:szCs w:val="22"/>
          <w:lang w:val="sr-RS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  <w:lang w:val="es-AR"/>
        </w:rPr>
        <w:t xml:space="preserve"> </w:t>
      </w:r>
    </w:p>
    <w:p>
      <w:pPr>
        <w:pStyle w:val="Normal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p>
      <w:pPr>
        <w:pStyle w:val="Normal"/>
        <w:jc w:val="center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  <w:t>Критеријуми оцењивања ученика</w:t>
      </w:r>
    </w:p>
    <w:p>
      <w:pPr>
        <w:pStyle w:val="Normal"/>
        <w:jc w:val="center"/>
        <w:rPr>
          <w:sz w:val="28"/>
          <w:szCs w:val="28"/>
          <w:lang w:val="sr-CS"/>
        </w:rPr>
      </w:pPr>
      <w:r>
        <w:rPr/>
      </w:r>
    </w:p>
    <w:p>
      <w:pPr>
        <w:pStyle w:val="Normal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  <w:t xml:space="preserve">Наставни предмет: </w:t>
      </w:r>
    </w:p>
    <w:p>
      <w:pPr>
        <w:pStyle w:val="Normal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  <w:t>Техни</w:t>
      </w:r>
      <w:r>
        <w:rPr>
          <w:sz w:val="28"/>
          <w:szCs w:val="28"/>
          <w:lang w:val="sr-RS"/>
        </w:rPr>
        <w:t>ка и технологија</w:t>
      </w:r>
      <w:r>
        <w:rPr>
          <w:sz w:val="28"/>
          <w:szCs w:val="28"/>
          <w:lang w:val="sr-CS"/>
        </w:rPr>
        <w:t xml:space="preserve"> (5,6,7. и 8. разред основне школе)</w:t>
      </w:r>
    </w:p>
    <w:p>
      <w:pPr>
        <w:pStyle w:val="Normal"/>
        <w:rPr>
          <w:sz w:val="28"/>
          <w:szCs w:val="28"/>
          <w:lang w:val="sr-CS"/>
        </w:rPr>
      </w:pPr>
      <w:r>
        <w:rPr/>
      </w:r>
    </w:p>
    <w:p>
      <w:pPr>
        <w:pStyle w:val="Normal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Елементи оцењивања су: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усвојеност образовних садржаја;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примена знања;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активност ученика.</w:t>
      </w:r>
    </w:p>
    <w:p>
      <w:pPr>
        <w:pStyle w:val="Normal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Ученик у току школске године може добити оцене на основу: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усменог испитивања;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активности на часу;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sr-RS"/>
        </w:rPr>
        <w:t>-израде графичких радова;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sr-RS"/>
        </w:rPr>
        <w:t>практичног рада/рада у тиму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пројектних задатака,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вредновања успеха на различитим нивоима такмичења.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  <w:lang w:val="sr-RS"/>
        </w:rPr>
      </w:pPr>
      <w:r>
        <w:rPr/>
      </w:r>
    </w:p>
    <w:p>
      <w:pPr>
        <w:pStyle w:val="Normal"/>
        <w:jc w:val="both"/>
        <w:rPr>
          <w:sz w:val="24"/>
          <w:szCs w:val="24"/>
          <w:lang w:val="sr-RS"/>
        </w:rPr>
      </w:pPr>
      <w:r>
        <w:rPr/>
      </w:r>
    </w:p>
    <w:p>
      <w:pPr>
        <w:pStyle w:val="Normal"/>
        <w:jc w:val="both"/>
        <w:rPr>
          <w:sz w:val="24"/>
          <w:szCs w:val="24"/>
          <w:lang w:val="sr-RS"/>
        </w:rPr>
      </w:pPr>
      <w:r>
        <w:rPr/>
      </w:r>
    </w:p>
    <w:p>
      <w:pPr>
        <w:pStyle w:val="Normal"/>
        <w:jc w:val="both"/>
        <w:rPr>
          <w:sz w:val="24"/>
          <w:szCs w:val="24"/>
          <w:lang w:val="sr-RS"/>
        </w:rPr>
      </w:pPr>
      <w:r>
        <w:rPr/>
      </w:r>
    </w:p>
    <w:p>
      <w:pPr>
        <w:pStyle w:val="Normal"/>
        <w:jc w:val="both"/>
        <w:rPr>
          <w:sz w:val="24"/>
          <w:szCs w:val="24"/>
          <w:lang w:val="sr-RS"/>
        </w:rPr>
      </w:pPr>
      <w:r>
        <w:rPr/>
      </w:r>
    </w:p>
    <w:p>
      <w:pPr>
        <w:pStyle w:val="Normal"/>
        <w:jc w:val="both"/>
        <w:rPr>
          <w:sz w:val="24"/>
          <w:szCs w:val="24"/>
          <w:lang w:val="sr-RS"/>
        </w:rPr>
      </w:pPr>
      <w:r>
        <w:rPr/>
      </w:r>
    </w:p>
    <w:p>
      <w:pPr>
        <w:pStyle w:val="Normal"/>
        <w:jc w:val="both"/>
        <w:rPr>
          <w:sz w:val="24"/>
          <w:szCs w:val="24"/>
          <w:lang w:val="sr-RS"/>
        </w:rPr>
      </w:pPr>
      <w:r>
        <w:rPr/>
      </w:r>
    </w:p>
    <w:p>
      <w:pPr>
        <w:pStyle w:val="Normal"/>
        <w:jc w:val="both"/>
        <w:rPr>
          <w:sz w:val="24"/>
          <w:szCs w:val="24"/>
          <w:lang w:val="sr-RS"/>
        </w:rPr>
      </w:pPr>
      <w:r>
        <w:rPr/>
      </w:r>
    </w:p>
    <w:p>
      <w:pPr>
        <w:pStyle w:val="Normal"/>
        <w:jc w:val="both"/>
        <w:rPr>
          <w:sz w:val="24"/>
          <w:szCs w:val="24"/>
          <w:lang w:val="sr-RS"/>
        </w:rPr>
      </w:pPr>
      <w:r>
        <w:rPr/>
      </w:r>
    </w:p>
    <w:p>
      <w:pPr>
        <w:pStyle w:val="Normal"/>
        <w:jc w:val="both"/>
        <w:rPr>
          <w:sz w:val="24"/>
          <w:szCs w:val="24"/>
          <w:lang w:val="sr-RS"/>
        </w:rPr>
      </w:pPr>
      <w:r>
        <w:rPr/>
      </w:r>
    </w:p>
    <w:p>
      <w:pPr>
        <w:pStyle w:val="Normal"/>
        <w:jc w:val="both"/>
        <w:rPr>
          <w:sz w:val="24"/>
          <w:szCs w:val="24"/>
          <w:lang w:val="sr-RS"/>
        </w:rPr>
      </w:pPr>
      <w:r>
        <w:rPr/>
      </w:r>
    </w:p>
    <w:p>
      <w:pPr>
        <w:pStyle w:val="Normal"/>
        <w:jc w:val="both"/>
        <w:rPr>
          <w:sz w:val="24"/>
          <w:szCs w:val="24"/>
          <w:lang w:val="sr-RS"/>
        </w:rPr>
      </w:pPr>
      <w:r>
        <w:rPr/>
      </w:r>
    </w:p>
    <w:p>
      <w:pPr>
        <w:pStyle w:val="Normal"/>
        <w:jc w:val="both"/>
        <w:rPr>
          <w:sz w:val="24"/>
          <w:szCs w:val="24"/>
          <w:lang w:val="sr-RS"/>
        </w:rPr>
      </w:pPr>
      <w:r>
        <w:rPr/>
      </w:r>
    </w:p>
    <w:p>
      <w:pPr>
        <w:pStyle w:val="Normal"/>
        <w:jc w:val="both"/>
        <w:rPr>
          <w:sz w:val="24"/>
          <w:szCs w:val="24"/>
          <w:lang w:val="sr-RS"/>
        </w:rPr>
      </w:pPr>
      <w:r>
        <w:rPr/>
      </w:r>
    </w:p>
    <w:p>
      <w:pPr>
        <w:pStyle w:val="Normal"/>
        <w:jc w:val="both"/>
        <w:rPr>
          <w:sz w:val="22"/>
          <w:szCs w:val="22"/>
          <w:lang w:eastAsia="sr-Latn-CS"/>
        </w:rPr>
      </w:pPr>
      <w:r>
        <w:rPr>
          <w:sz w:val="22"/>
          <w:szCs w:val="22"/>
          <w:lang w:val="sr-RS" w:eastAsia="sr-Latn-CS"/>
        </w:rPr>
        <w:t xml:space="preserve">                                                                                                                          </w:t>
      </w:r>
    </w:p>
    <w:p>
      <w:pPr>
        <w:pStyle w:val="Normal"/>
        <w:rPr>
          <w:b/>
          <w:b/>
          <w:sz w:val="22"/>
          <w:szCs w:val="22"/>
          <w:lang w:val="sr-RS" w:eastAsia="sr-Latn-CS"/>
        </w:rPr>
      </w:pPr>
      <w:r>
        <w:rPr>
          <w:b/>
          <w:sz w:val="22"/>
          <w:szCs w:val="22"/>
          <w:lang w:val="sr-RS"/>
        </w:rPr>
        <w:t>а) Усмено одговарање</w:t>
      </w:r>
    </w:p>
    <w:p>
      <w:pPr>
        <w:pStyle w:val="Normal"/>
        <w:rPr>
          <w:b/>
          <w:b/>
          <w:sz w:val="22"/>
          <w:szCs w:val="22"/>
          <w:lang w:val="sr-RS"/>
        </w:rPr>
      </w:pPr>
      <w:r>
        <w:rPr>
          <w:b/>
          <w:sz w:val="22"/>
          <w:szCs w:val="22"/>
          <w:lang w:val="sr-RS"/>
        </w:rPr>
      </w:r>
    </w:p>
    <w:tbl>
      <w:tblPr>
        <w:tblW w:w="138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4"/>
        <w:gridCol w:w="2693"/>
        <w:gridCol w:w="2537"/>
        <w:gridCol w:w="2772"/>
        <w:gridCol w:w="2772"/>
      </w:tblGrid>
      <w:tr>
        <w:trPr>
          <w:trHeight w:val="484" w:hRule="atLeast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val="sr-CS"/>
              </w:rPr>
            </w:pPr>
            <w:r>
              <w:rPr>
                <w:b/>
                <w:sz w:val="22"/>
                <w:szCs w:val="22"/>
                <w:lang w:val="sr-CS"/>
              </w:rPr>
              <w:t>Одличан (5)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val="sr-CS"/>
              </w:rPr>
            </w:pPr>
            <w:r>
              <w:rPr>
                <w:b/>
                <w:sz w:val="22"/>
                <w:szCs w:val="22"/>
                <w:lang w:val="sr-CS"/>
              </w:rPr>
              <w:t>Врло добар (4)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val="sr-CS"/>
              </w:rPr>
            </w:pPr>
            <w:r>
              <w:rPr>
                <w:b/>
                <w:sz w:val="22"/>
                <w:szCs w:val="22"/>
                <w:lang w:val="sr-CS"/>
              </w:rPr>
              <w:t>Добар (3)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val="sr-CS"/>
              </w:rPr>
            </w:pPr>
            <w:r>
              <w:rPr>
                <w:b/>
                <w:sz w:val="22"/>
                <w:szCs w:val="22"/>
                <w:lang w:val="sr-CS"/>
              </w:rPr>
              <w:t>Довољан (2)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val="sr-CS"/>
              </w:rPr>
            </w:pPr>
            <w:r>
              <w:rPr>
                <w:b/>
                <w:sz w:val="22"/>
                <w:szCs w:val="22"/>
                <w:lang w:val="sr-CS"/>
              </w:rPr>
              <w:t>Недовољан (1)</w:t>
            </w:r>
          </w:p>
        </w:tc>
      </w:tr>
      <w:tr>
        <w:trPr>
          <w:trHeight w:val="4262" w:hRule="atLeast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 xml:space="preserve">- примењује знања, укључујући и методолошка, у сложеним и непознатим ситуацијама; самостално и на креативан начин објашњава и критички разматра сложене садржинске целине и информације; процењује вредност теорија, идеја и ставова; 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 xml:space="preserve">- бира, повезује и вреднује различите врсте и изворе података; 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 xml:space="preserve">- формулише претпоставке, проверава их и аргументује решења, ставове и одлуке; 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 xml:space="preserve">- решава проблеме који имају и више решења, вреднује и образлаже решења и примењене поступке; 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RS"/>
              </w:rPr>
              <w:t>- континуирано показује заинтересованост и одговорност према сопственом процесу учења, уважава препоруке за напредовање и реализује их.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 познавање и разумевање свих наставних садржаја скоро у потпуности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 поседује развијену способност анализе и синтезе садржаја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 делимични повезује усвојено градиво са другим сличним садржајима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 примењује садржај, углавном. без гршке уз давање наставникових примера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 заинтересованост за наставне садржаје уз активност на часу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 самостално уочавањеи исправљање грешака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 примена усвојених знања и вештина у новим ситуацијама уз постицај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-коришћење различитих извора знања уз постицај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 самостална репродукција научених садржја уз мању помоћ наставника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 поседовање способности анализе садржаја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 делимично повезивање усвојеног знања са сличним садржајем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 примена садржаја са мањим грешкама уз давање наставникових примера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 исправљање грешака уз наставникову помоћ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 слабија активност на часу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 коришћење једног извора знања (уџбеника или записа у свесци)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 присећање делова садржаја или основних појмова уз помоћ наставника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 делимично памћење и репродукција научених садржаја, али без примера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-слабија активност на часу и у усвајању садржаја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 изостаје повезивање садржаја унутар предмета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 чини грешке и неуочава их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-несамосталност у раду, тражење и прихваћање помоћи и савета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13" w:leader="none"/>
              </w:tabs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 неусвојена већина садржаја, често и до нивоа препознавања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54" w:leader="none"/>
              </w:tabs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 неусвојеност кључних појмова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54" w:leader="none"/>
              </w:tabs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 непостојање потребних предзнања за усвајање нових садржаја, вештина и навика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54" w:leader="none"/>
              </w:tabs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 ретка спремност за исказивање знања, умења и вештина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54" w:leader="none"/>
              </w:tabs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 пасивност и незаинтересованост на часу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54" w:leader="none"/>
              </w:tabs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 недостатак интереса за стицањем нових знања, чак и уз велико залагање наставника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</w:r>
          </w:p>
        </w:tc>
      </w:tr>
    </w:tbl>
    <w:p>
      <w:pPr>
        <w:pStyle w:val="Normal"/>
        <w:rPr>
          <w:b/>
          <w:b/>
          <w:sz w:val="22"/>
          <w:szCs w:val="22"/>
          <w:lang w:val="sr-RS"/>
        </w:rPr>
      </w:pPr>
      <w:r>
        <w:rPr>
          <w:b/>
          <w:sz w:val="22"/>
          <w:szCs w:val="22"/>
          <w:lang w:val="sr-RS"/>
        </w:rPr>
      </w:r>
    </w:p>
    <w:p>
      <w:pPr>
        <w:pStyle w:val="Normal"/>
        <w:rPr>
          <w:b/>
          <w:b/>
          <w:sz w:val="22"/>
          <w:szCs w:val="22"/>
          <w:lang w:val="sr-RS"/>
        </w:rPr>
      </w:pPr>
      <w:r>
        <w:rPr>
          <w:b/>
          <w:sz w:val="22"/>
          <w:szCs w:val="22"/>
          <w:lang w:val="sr-RS"/>
        </w:rPr>
      </w:r>
    </w:p>
    <w:p>
      <w:pPr>
        <w:pStyle w:val="Normal"/>
        <w:rPr>
          <w:b/>
          <w:b/>
          <w:sz w:val="22"/>
          <w:szCs w:val="22"/>
          <w:lang w:val="sr-RS"/>
        </w:rPr>
      </w:pPr>
      <w:r>
        <w:rPr>
          <w:b/>
          <w:sz w:val="22"/>
          <w:szCs w:val="22"/>
          <w:lang w:val="sr-RS"/>
        </w:rPr>
      </w:r>
    </w:p>
    <w:p>
      <w:pPr>
        <w:pStyle w:val="Normal"/>
        <w:rPr>
          <w:b/>
          <w:b/>
          <w:sz w:val="22"/>
          <w:szCs w:val="22"/>
          <w:lang w:val="sr-RS"/>
        </w:rPr>
      </w:pPr>
      <w:r>
        <w:rPr>
          <w:b/>
          <w:sz w:val="22"/>
          <w:szCs w:val="22"/>
          <w:lang w:val="sr-RS"/>
        </w:rPr>
      </w:r>
    </w:p>
    <w:p>
      <w:pPr>
        <w:pStyle w:val="Normal"/>
        <w:rPr>
          <w:b/>
          <w:b/>
          <w:sz w:val="22"/>
          <w:szCs w:val="22"/>
          <w:lang w:val="sr-RS"/>
        </w:rPr>
      </w:pPr>
      <w:r>
        <w:rPr>
          <w:b/>
          <w:sz w:val="22"/>
          <w:szCs w:val="22"/>
          <w:lang w:val="sr-RS"/>
        </w:rPr>
      </w:r>
    </w:p>
    <w:p>
      <w:pPr>
        <w:pStyle w:val="Normal"/>
        <w:rPr>
          <w:b/>
          <w:b/>
          <w:sz w:val="22"/>
          <w:szCs w:val="22"/>
          <w:lang w:val="sr-RS"/>
        </w:rPr>
      </w:pPr>
      <w:r>
        <w:rPr>
          <w:b/>
          <w:sz w:val="22"/>
          <w:szCs w:val="22"/>
          <w:lang w:val="sr-RS"/>
        </w:rPr>
      </w:r>
    </w:p>
    <w:p>
      <w:pPr>
        <w:pStyle w:val="Normal"/>
        <w:rPr>
          <w:b/>
          <w:b/>
          <w:sz w:val="22"/>
          <w:szCs w:val="22"/>
          <w:lang w:val="sr-RS"/>
        </w:rPr>
      </w:pPr>
      <w:r>
        <w:rPr>
          <w:b/>
          <w:sz w:val="22"/>
          <w:szCs w:val="22"/>
          <w:lang w:val="sr-RS"/>
        </w:rPr>
      </w:r>
    </w:p>
    <w:p>
      <w:pPr>
        <w:pStyle w:val="Normal"/>
        <w:rPr>
          <w:b/>
          <w:b/>
          <w:sz w:val="22"/>
          <w:szCs w:val="22"/>
          <w:lang w:val="sr-RS"/>
        </w:rPr>
      </w:pPr>
      <w:r>
        <w:rPr>
          <w:b/>
          <w:sz w:val="22"/>
          <w:szCs w:val="22"/>
          <w:lang w:val="sr-RS"/>
        </w:rPr>
      </w:r>
    </w:p>
    <w:p>
      <w:pPr>
        <w:pStyle w:val="Normal"/>
        <w:rPr>
          <w:b/>
          <w:b/>
          <w:sz w:val="22"/>
          <w:szCs w:val="22"/>
          <w:lang w:val="sr-RS"/>
        </w:rPr>
      </w:pPr>
      <w:r>
        <w:rPr>
          <w:b/>
          <w:sz w:val="22"/>
          <w:szCs w:val="22"/>
          <w:lang w:val="sr-RS"/>
        </w:rPr>
      </w:r>
    </w:p>
    <w:p>
      <w:pPr>
        <w:pStyle w:val="Normal"/>
        <w:rPr>
          <w:b/>
          <w:b/>
          <w:sz w:val="22"/>
          <w:szCs w:val="22"/>
          <w:lang w:val="sr-RS"/>
        </w:rPr>
      </w:pPr>
      <w:r>
        <w:rPr>
          <w:b/>
          <w:sz w:val="22"/>
          <w:szCs w:val="22"/>
          <w:lang w:val="sr-RS"/>
        </w:rPr>
      </w:r>
    </w:p>
    <w:p>
      <w:pPr>
        <w:pStyle w:val="Normal"/>
        <w:rPr>
          <w:b/>
          <w:b/>
          <w:sz w:val="22"/>
          <w:szCs w:val="22"/>
          <w:lang w:val="sr-RS"/>
        </w:rPr>
      </w:pPr>
      <w:r>
        <w:rPr>
          <w:b/>
          <w:sz w:val="22"/>
          <w:szCs w:val="22"/>
          <w:lang w:val="sr-RS"/>
        </w:rPr>
      </w:r>
    </w:p>
    <w:p>
      <w:pPr>
        <w:pStyle w:val="Normal"/>
        <w:rPr>
          <w:b/>
          <w:b/>
          <w:sz w:val="22"/>
          <w:szCs w:val="22"/>
          <w:lang w:val="sr-RS"/>
        </w:rPr>
      </w:pPr>
      <w:r>
        <w:rPr>
          <w:b/>
          <w:sz w:val="22"/>
          <w:szCs w:val="22"/>
          <w:lang w:val="sr-RS"/>
        </w:rPr>
      </w:r>
    </w:p>
    <w:p>
      <w:pPr>
        <w:pStyle w:val="Normal"/>
        <w:rPr>
          <w:b/>
          <w:b/>
          <w:sz w:val="22"/>
          <w:szCs w:val="22"/>
          <w:lang w:val="sr-RS"/>
        </w:rPr>
      </w:pPr>
      <w:r>
        <w:rPr>
          <w:b/>
          <w:sz w:val="22"/>
          <w:szCs w:val="22"/>
          <w:lang w:val="sr-RS"/>
        </w:rPr>
      </w:r>
    </w:p>
    <w:p>
      <w:pPr>
        <w:pStyle w:val="Normal"/>
        <w:rPr>
          <w:b/>
          <w:b/>
          <w:sz w:val="22"/>
          <w:szCs w:val="22"/>
          <w:lang w:val="sr-RS"/>
        </w:rPr>
      </w:pPr>
      <w:r>
        <w:rPr>
          <w:b/>
          <w:sz w:val="22"/>
          <w:szCs w:val="22"/>
          <w:lang w:val="sr-RS"/>
        </w:rPr>
        <w:t>в) Раду тиму</w:t>
      </w:r>
    </w:p>
    <w:p>
      <w:pPr>
        <w:pStyle w:val="Normal"/>
        <w:rPr>
          <w:sz w:val="22"/>
          <w:szCs w:val="22"/>
          <w:lang w:eastAsia="sr-Latn-CS"/>
        </w:rPr>
      </w:pPr>
      <w:r>
        <w:rPr>
          <w:sz w:val="22"/>
          <w:szCs w:val="22"/>
          <w:lang w:eastAsia="sr-Latn-CS"/>
        </w:rPr>
      </w:r>
    </w:p>
    <w:tbl>
      <w:tblPr>
        <w:tblpPr w:vertAnchor="text" w:horzAnchor="page" w:leftFromText="180" w:rightFromText="180" w:tblpX="913" w:tblpY="107"/>
        <w:tblW w:w="138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71"/>
        <w:gridCol w:w="2772"/>
        <w:gridCol w:w="2771"/>
        <w:gridCol w:w="2772"/>
        <w:gridCol w:w="2772"/>
      </w:tblGrid>
      <w:tr>
        <w:trPr>
          <w:trHeight w:val="261" w:hRule="atLeast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val="sr-CS"/>
              </w:rPr>
            </w:pPr>
            <w:r>
              <w:rPr>
                <w:b/>
                <w:sz w:val="22"/>
                <w:szCs w:val="22"/>
                <w:lang w:val="sr-CS"/>
              </w:rPr>
              <w:t>Одличан (5)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val="sr-CS"/>
              </w:rPr>
            </w:pPr>
            <w:r>
              <w:rPr>
                <w:b/>
                <w:sz w:val="22"/>
                <w:szCs w:val="22"/>
                <w:lang w:val="sr-CS"/>
              </w:rPr>
              <w:t>Врло добар (4)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val="sr-CS"/>
              </w:rPr>
            </w:pPr>
            <w:r>
              <w:rPr>
                <w:b/>
                <w:sz w:val="22"/>
                <w:szCs w:val="22"/>
                <w:lang w:val="sr-CS"/>
              </w:rPr>
              <w:t>Добар (3)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val="sr-CS"/>
              </w:rPr>
            </w:pPr>
            <w:r>
              <w:rPr>
                <w:b/>
                <w:sz w:val="22"/>
                <w:szCs w:val="22"/>
                <w:lang w:val="sr-CS"/>
              </w:rPr>
              <w:t>Довољан (2)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val="sr-CS"/>
              </w:rPr>
            </w:pPr>
            <w:r>
              <w:rPr>
                <w:b/>
                <w:sz w:val="22"/>
                <w:szCs w:val="22"/>
                <w:lang w:val="sr-CS"/>
              </w:rPr>
              <w:t>Недовољан (1)</w:t>
            </w:r>
          </w:p>
        </w:tc>
      </w:tr>
      <w:tr>
        <w:trPr>
          <w:trHeight w:val="4262" w:hRule="atLeast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-Ученик је посебно мотивисан, креативан, одговоран у раду, поштује друге, редован у извршавању обавеза;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-даје креативне примедбе и предлоге;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 поштује правила рада;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-у презентовању је јасан, тачан и уме да искаже суштину;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-уочава битно и разликује га од небитног;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-зна добро да организује и води  рад у групи;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-има високо развијено критичко мишљење.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-мотивисан је и редовно извршава задатке;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-решава проблеме користећи научне садржаје,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-поштује правила рада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-подржава рад групе и потстиче их на рад;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-поуздан, марљив и одговоран;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-презентује тачне податке.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-у подели задатака групе потребна помоћ наставника;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-за рад потребна помоћ,постицај и усмеравање;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-спор и непрецизан у презентацији;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-теже исказује своје мишљење;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-није самосталан, прати друге;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-научено градиво примењује погрешно;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-делимучно поштије правила рада.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-ради на нивоу присећања;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-у групи почиње да ради на интервенцију наставника;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-задатак не завршава и има грешака;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-површан у раду и поштовању правила;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-углавном је пасиван у групи.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-незаинтересован за рад, омета друге;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-потстицање и помоћ га не мотивишу на рада;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-не поштује правила понашања у групи;</w:t>
            </w:r>
          </w:p>
          <w:p>
            <w:pPr>
              <w:pStyle w:val="Normal"/>
              <w:widowControl w:val="false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-тражи пуну пажњу и индивидуалан приступ.</w:t>
            </w:r>
          </w:p>
        </w:tc>
      </w:tr>
    </w:tbl>
    <w:p>
      <w:pPr>
        <w:pStyle w:val="Normal"/>
        <w:rPr>
          <w:b/>
          <w:b/>
          <w:sz w:val="22"/>
          <w:szCs w:val="22"/>
          <w:lang w:eastAsia="sr-Latn-CS"/>
        </w:rPr>
      </w:pPr>
      <w:r>
        <w:rPr>
          <w:b/>
          <w:sz w:val="22"/>
          <w:szCs w:val="22"/>
          <w:lang w:eastAsia="sr-Latn-CS"/>
        </w:rPr>
      </w:r>
    </w:p>
    <w:p>
      <w:pPr>
        <w:pStyle w:val="Normal"/>
        <w:jc w:val="right"/>
        <w:rPr>
          <w:sz w:val="22"/>
          <w:szCs w:val="22"/>
          <w:u w:val="single"/>
          <w:lang w:val="sr-RS" w:eastAsia="sr-Latn-CS"/>
        </w:rPr>
      </w:pPr>
      <w:r>
        <w:rPr>
          <w:sz w:val="22"/>
          <w:szCs w:val="22"/>
          <w:u w:val="single"/>
          <w:lang w:val="sr-RS" w:eastAsia="sr-Latn-CS"/>
        </w:rPr>
      </w:r>
    </w:p>
    <w:p>
      <w:pPr>
        <w:pStyle w:val="Normal"/>
        <w:jc w:val="right"/>
        <w:rPr>
          <w:sz w:val="22"/>
          <w:szCs w:val="22"/>
          <w:u w:val="single"/>
          <w:lang w:val="sr-RS" w:eastAsia="sr-Latn-CS"/>
        </w:rPr>
      </w:pPr>
      <w:r>
        <w:rPr/>
      </w:r>
    </w:p>
    <w:sectPr>
      <w:type w:val="nextPage"/>
      <w:pgSz w:orient="landscape" w:w="15840" w:h="12240"/>
      <w:pgMar w:left="1152" w:right="1152" w:gutter="0" w:header="0" w:top="709" w:footer="0" w:bottom="72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35a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Zaglavlje1">
    <w:name w:val="Heading 1"/>
    <w:basedOn w:val="Normal"/>
    <w:next w:val="Normal"/>
    <w:link w:val="Heading1Char"/>
    <w:uiPriority w:val="99"/>
    <w:qFormat/>
    <w:rsid w:val="00080eba"/>
    <w:pPr>
      <w:keepNext w:val="true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link w:val="Heading1"/>
    <w:uiPriority w:val="99"/>
    <w:qFormat/>
    <w:rsid w:val="00080eba"/>
    <w:rPr>
      <w:b/>
      <w:bCs/>
      <w:sz w:val="28"/>
      <w:szCs w:val="28"/>
      <w:lang w:val="en-US" w:eastAsia="en-US"/>
    </w:rPr>
  </w:style>
  <w:style w:type="paragraph" w:styleId="Naslov">
    <w:name w:val="Naslov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Lucida Sans"/>
    </w:rPr>
  </w:style>
  <w:style w:type="paragraph" w:styleId="Nat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rsid w:val="00171a7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ar-SA"/>
    </w:rPr>
  </w:style>
  <w:style w:type="paragraph" w:styleId="Normal1" w:customStyle="1">
    <w:name w:val="Normal1"/>
    <w:basedOn w:val="Normal"/>
    <w:qFormat/>
    <w:rsid w:val="00f536d0"/>
    <w:pPr>
      <w:spacing w:beforeAutospacing="1" w:afterAutospacing="1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080eba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Sadrajokvira">
    <w:name w:val="Sadržaj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227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TableNormal"/>
    <w:uiPriority w:val="59"/>
    <w:rsid w:val="00634b3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3">
    <w:name w:val="Table Grid3"/>
    <w:basedOn w:val="TableNormal"/>
    <w:uiPriority w:val="59"/>
    <w:rsid w:val="00634b3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1C489-CB7B-48EC-980D-B1F0B704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LibreOffice/7.2.5.2$Windows_X86_64 LibreOffice_project/499f9727c189e6ef3471021d6132d4c694f357e5</Application>
  <AppVersion>15.0000</AppVersion>
  <Pages>3</Pages>
  <Words>567</Words>
  <Characters>3323</Characters>
  <CharactersWithSpaces>3935</CharactersWithSpaces>
  <Paragraphs>89</Paragraphs>
  <Company>Berts-pc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2021-10-31T15:42:00Z</dcterms:created>
  <dc:creator>Msoft</dc:creator>
  <dc:description/>
  <dc:language>sr-Latn-RS</dc:language>
  <cp:lastModifiedBy/>
  <dcterms:modified xsi:type="dcterms:W3CDTF">2022-08-30T15:42:40Z</dcterms:modified>
  <cp:revision>4</cp:revision>
  <dc:subject/>
  <dc:title>Tehničko  i  informatičko  obrazovanje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